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BDB" w14:textId="77777777" w:rsidR="003E4B61" w:rsidRDefault="003E4B61" w:rsidP="00CA6A00">
      <w:pPr>
        <w:tabs>
          <w:tab w:val="left" w:pos="3402"/>
        </w:tabs>
        <w:jc w:val="center"/>
        <w:rPr>
          <w:noProof/>
          <w:lang w:eastAsia="de-CH"/>
        </w:rPr>
      </w:pPr>
    </w:p>
    <w:p w14:paraId="1AFD4316" w14:textId="0CEBAD33" w:rsidR="003E4B61" w:rsidRDefault="003E4B61" w:rsidP="003E4B61">
      <w:pPr>
        <w:spacing w:after="0"/>
        <w:jc w:val="center"/>
        <w:rPr>
          <w:noProof/>
          <w:sz w:val="44"/>
          <w:szCs w:val="44"/>
          <w:lang w:eastAsia="de-CH"/>
        </w:rPr>
      </w:pPr>
      <w:r w:rsidRPr="000D40D5">
        <w:rPr>
          <w:noProof/>
          <w:sz w:val="44"/>
          <w:szCs w:val="44"/>
          <w:lang w:eastAsia="de-CH"/>
        </w:rPr>
        <w:t xml:space="preserve">Jahresprogramm </w:t>
      </w:r>
      <w:r>
        <w:rPr>
          <w:noProof/>
          <w:sz w:val="44"/>
          <w:szCs w:val="44"/>
          <w:lang w:eastAsia="de-CH"/>
        </w:rPr>
        <w:t xml:space="preserve">ASV </w:t>
      </w:r>
      <w:r w:rsidRPr="000D40D5">
        <w:rPr>
          <w:noProof/>
          <w:sz w:val="44"/>
          <w:szCs w:val="44"/>
          <w:lang w:eastAsia="de-CH"/>
        </w:rPr>
        <w:t>20</w:t>
      </w:r>
      <w:r>
        <w:rPr>
          <w:noProof/>
          <w:sz w:val="44"/>
          <w:szCs w:val="44"/>
          <w:lang w:eastAsia="de-CH"/>
        </w:rPr>
        <w:t xml:space="preserve">24 </w:t>
      </w:r>
    </w:p>
    <w:p w14:paraId="010366A8" w14:textId="77777777" w:rsidR="003E4B61" w:rsidRDefault="003E4B61" w:rsidP="003E4B61">
      <w:pPr>
        <w:spacing w:after="0"/>
        <w:jc w:val="center"/>
        <w:rPr>
          <w:noProof/>
          <w:sz w:val="44"/>
          <w:szCs w:val="44"/>
          <w:lang w:eastAsia="de-CH"/>
        </w:rPr>
      </w:pPr>
    </w:p>
    <w:p w14:paraId="7A85EF54" w14:textId="77777777" w:rsidR="003E4B61" w:rsidRDefault="003E4B61" w:rsidP="003E4B61">
      <w:pPr>
        <w:jc w:val="center"/>
      </w:pPr>
      <w:r>
        <w:rPr>
          <w:noProof/>
        </w:rPr>
        <w:drawing>
          <wp:inline distT="0" distB="0" distL="0" distR="0" wp14:anchorId="247A2B4F" wp14:editId="7DDC4066">
            <wp:extent cx="2529840" cy="1897380"/>
            <wp:effectExtent l="0" t="0" r="381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7F3B6179" w14:textId="77777777" w:rsidR="003E4B61" w:rsidRPr="004A3100" w:rsidRDefault="003E4B61" w:rsidP="003E4B61">
      <w:pPr>
        <w:rPr>
          <w:sz w:val="20"/>
          <w:szCs w:val="20"/>
        </w:rPr>
      </w:pPr>
    </w:p>
    <w:p w14:paraId="4F1968A3" w14:textId="106B0434" w:rsidR="00CA6A00" w:rsidRDefault="00CA6A00" w:rsidP="003E4B61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 – 24. März 2024</w:t>
      </w:r>
      <w:r>
        <w:rPr>
          <w:sz w:val="28"/>
          <w:szCs w:val="28"/>
        </w:rPr>
        <w:tab/>
        <w:t>AMA-Aarau alles dreht sich ums Huhn, täglich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Schafe geschoren</w:t>
      </w:r>
    </w:p>
    <w:p w14:paraId="1A2EE1EC" w14:textId="77777777" w:rsidR="00CA6A00" w:rsidRDefault="00CA6A00" w:rsidP="003E4B61">
      <w:pPr>
        <w:tabs>
          <w:tab w:val="left" w:pos="3402"/>
        </w:tabs>
        <w:spacing w:after="0" w:line="240" w:lineRule="auto"/>
        <w:rPr>
          <w:sz w:val="28"/>
          <w:szCs w:val="28"/>
        </w:rPr>
      </w:pPr>
    </w:p>
    <w:p w14:paraId="29612F41" w14:textId="00979B4E" w:rsidR="00CA6A00" w:rsidRDefault="00CA6A00" w:rsidP="003E4B61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 März 2024</w:t>
      </w:r>
      <w:r>
        <w:rPr>
          <w:sz w:val="28"/>
          <w:szCs w:val="28"/>
        </w:rPr>
        <w:tab/>
      </w:r>
      <w:r w:rsidR="004C6B2E">
        <w:rPr>
          <w:sz w:val="28"/>
          <w:szCs w:val="28"/>
        </w:rPr>
        <w:t>Tierzuchtabend Brunegg ab 19.00 Uhr</w:t>
      </w:r>
    </w:p>
    <w:p w14:paraId="7170F714" w14:textId="77777777" w:rsidR="00CA6A00" w:rsidRDefault="00CA6A00" w:rsidP="003E4B61">
      <w:pPr>
        <w:tabs>
          <w:tab w:val="left" w:pos="3402"/>
        </w:tabs>
        <w:spacing w:after="0" w:line="240" w:lineRule="auto"/>
        <w:rPr>
          <w:sz w:val="28"/>
          <w:szCs w:val="28"/>
        </w:rPr>
      </w:pPr>
    </w:p>
    <w:p w14:paraId="2417635B" w14:textId="6E1FA568" w:rsidR="003E4B61" w:rsidRPr="00CC379D" w:rsidRDefault="003E4B61" w:rsidP="003E4B61">
      <w:pPr>
        <w:tabs>
          <w:tab w:val="left" w:pos="3402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6</w:t>
      </w:r>
      <w:r w:rsidRPr="004D30A7">
        <w:rPr>
          <w:sz w:val="28"/>
          <w:szCs w:val="28"/>
        </w:rPr>
        <w:t xml:space="preserve">. </w:t>
      </w:r>
      <w:r>
        <w:rPr>
          <w:sz w:val="28"/>
          <w:szCs w:val="28"/>
        </w:rPr>
        <w:t>April</w:t>
      </w:r>
      <w:r w:rsidRPr="004D30A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4D30A7">
        <w:rPr>
          <w:sz w:val="28"/>
          <w:szCs w:val="28"/>
        </w:rPr>
        <w:tab/>
      </w:r>
      <w:r w:rsidRPr="00CC379D">
        <w:rPr>
          <w:rFonts w:cstheme="minorHAnsi"/>
          <w:sz w:val="28"/>
          <w:szCs w:val="28"/>
        </w:rPr>
        <w:t xml:space="preserve">Nordwestschweizer Kleinwiederkäuertagung in </w:t>
      </w:r>
      <w:r w:rsidRPr="00CC379D">
        <w:rPr>
          <w:rFonts w:cstheme="minorHAnsi"/>
          <w:sz w:val="28"/>
          <w:szCs w:val="28"/>
        </w:rPr>
        <w:br/>
      </w:r>
      <w:r w:rsidRPr="00CC379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shd w:val="clear" w:color="auto" w:fill="FFFFFF"/>
        </w:rPr>
        <w:t>Rickenbach</w:t>
      </w:r>
      <w:r w:rsidRPr="00CC379D">
        <w:rPr>
          <w:rFonts w:cstheme="minorHAnsi"/>
          <w:sz w:val="28"/>
          <w:szCs w:val="28"/>
        </w:rPr>
        <w:t xml:space="preserve"> 13.30 – 16.30 Uhr </w:t>
      </w:r>
      <w:r w:rsidRPr="00CC379D">
        <w:rPr>
          <w:rFonts w:cstheme="minorHAnsi"/>
          <w:sz w:val="28"/>
          <w:szCs w:val="28"/>
        </w:rPr>
        <w:br/>
      </w:r>
      <w:r w:rsidRPr="00CC379D">
        <w:rPr>
          <w:rFonts w:cstheme="minorHAnsi"/>
          <w:sz w:val="28"/>
          <w:szCs w:val="28"/>
        </w:rPr>
        <w:tab/>
        <w:t>Anmeldung unter</w:t>
      </w:r>
      <w:r w:rsidRPr="00CC379D">
        <w:rPr>
          <w:rFonts w:cstheme="minorHAnsi"/>
          <w:sz w:val="28"/>
          <w:szCs w:val="28"/>
          <w:shd w:val="clear" w:color="auto" w:fill="FFFFFF"/>
        </w:rPr>
        <w:t> 032 627 99 11</w:t>
      </w:r>
      <w:r w:rsidRPr="00CC379D">
        <w:rPr>
          <w:rFonts w:cstheme="minorHAnsi"/>
          <w:sz w:val="28"/>
          <w:szCs w:val="28"/>
        </w:rPr>
        <w:t xml:space="preserve"> oder </w:t>
      </w:r>
    </w:p>
    <w:p w14:paraId="304B7266" w14:textId="77777777" w:rsidR="003E4B61" w:rsidRPr="00CC379D" w:rsidRDefault="003E4B61" w:rsidP="003E4B61">
      <w:pPr>
        <w:tabs>
          <w:tab w:val="left" w:pos="3402"/>
        </w:tabs>
        <w:spacing w:after="0" w:line="240" w:lineRule="auto"/>
        <w:rPr>
          <w:rFonts w:cstheme="minorHAnsi"/>
          <w:sz w:val="28"/>
          <w:szCs w:val="28"/>
        </w:rPr>
      </w:pPr>
      <w:r w:rsidRPr="00CC379D">
        <w:rPr>
          <w:rFonts w:cstheme="minorHAnsi"/>
          <w:sz w:val="28"/>
          <w:szCs w:val="28"/>
        </w:rPr>
        <w:tab/>
      </w:r>
      <w:r w:rsidRPr="00CC379D">
        <w:rPr>
          <w:rFonts w:cstheme="minorHAnsi"/>
          <w:color w:val="4472C4" w:themeColor="accent1"/>
          <w:sz w:val="28"/>
          <w:szCs w:val="28"/>
          <w:shd w:val="clear" w:color="auto" w:fill="FFFFFF"/>
        </w:rPr>
        <w:t>wallierhof@vd.so.ch</w:t>
      </w:r>
    </w:p>
    <w:p w14:paraId="46CDEB09" w14:textId="080E57C9" w:rsidR="003E4B61" w:rsidRDefault="003E4B61" w:rsidP="003E4B61">
      <w:pPr>
        <w:tabs>
          <w:tab w:val="left" w:pos="3402"/>
        </w:tabs>
        <w:spacing w:after="0" w:line="240" w:lineRule="auto"/>
        <w:ind w:left="3402"/>
        <w:rPr>
          <w:rFonts w:cstheme="minorHAnsi"/>
          <w:sz w:val="28"/>
          <w:szCs w:val="28"/>
          <w:shd w:val="clear" w:color="auto" w:fill="FFFFFF"/>
        </w:rPr>
      </w:pPr>
      <w:r w:rsidRPr="00CC379D">
        <w:rPr>
          <w:rFonts w:cstheme="minorHAnsi"/>
          <w:sz w:val="28"/>
          <w:szCs w:val="28"/>
        </w:rPr>
        <w:t>Thema: Herdenschutz/</w:t>
      </w:r>
      <w:r w:rsidRPr="00CC379D">
        <w:rPr>
          <w:rFonts w:cstheme="minorHAnsi"/>
          <w:sz w:val="28"/>
          <w:szCs w:val="28"/>
          <w:shd w:val="clear" w:color="auto" w:fill="FFFFFF"/>
        </w:rPr>
        <w:t xml:space="preserve">fachgerechte Aufbau von </w:t>
      </w:r>
      <w:r w:rsidRPr="00CC379D">
        <w:rPr>
          <w:rFonts w:cstheme="minorHAnsi"/>
          <w:sz w:val="28"/>
          <w:szCs w:val="28"/>
          <w:shd w:val="clear" w:color="auto" w:fill="FFFFFF"/>
        </w:rPr>
        <w:br/>
        <w:t>Schutzzäunen</w:t>
      </w:r>
    </w:p>
    <w:p w14:paraId="0423A067" w14:textId="77777777" w:rsidR="00CA6A00" w:rsidRPr="003E4B61" w:rsidRDefault="00CA6A00" w:rsidP="003E4B61">
      <w:pPr>
        <w:tabs>
          <w:tab w:val="left" w:pos="3402"/>
        </w:tabs>
        <w:spacing w:after="0" w:line="240" w:lineRule="auto"/>
        <w:ind w:left="3402"/>
        <w:rPr>
          <w:rFonts w:cstheme="minorHAnsi"/>
          <w:sz w:val="28"/>
          <w:szCs w:val="28"/>
          <w:shd w:val="clear" w:color="auto" w:fill="FFFFFF"/>
        </w:rPr>
      </w:pPr>
    </w:p>
    <w:p w14:paraId="08DCE7F5" w14:textId="77777777" w:rsidR="00CA6A00" w:rsidRPr="00183C91" w:rsidRDefault="00CA6A00" w:rsidP="00CA6A00">
      <w:pPr>
        <w:tabs>
          <w:tab w:val="left" w:pos="3402"/>
        </w:tabs>
        <w:spacing w:after="0" w:line="240" w:lineRule="auto"/>
        <w:ind w:left="3402" w:hanging="3402"/>
        <w:rPr>
          <w:rFonts w:cstheme="minorHAnsi"/>
          <w:sz w:val="28"/>
          <w:szCs w:val="28"/>
        </w:rPr>
      </w:pPr>
      <w:r>
        <w:rPr>
          <w:sz w:val="28"/>
          <w:szCs w:val="28"/>
        </w:rPr>
        <w:t>23</w:t>
      </w:r>
      <w:r w:rsidRPr="00700D50">
        <w:rPr>
          <w:sz w:val="28"/>
          <w:szCs w:val="28"/>
        </w:rPr>
        <w:t>. April 20</w:t>
      </w:r>
      <w:r>
        <w:rPr>
          <w:sz w:val="28"/>
          <w:szCs w:val="28"/>
        </w:rPr>
        <w:t>24</w:t>
      </w:r>
      <w:r>
        <w:rPr>
          <w:sz w:val="28"/>
          <w:szCs w:val="28"/>
        </w:rPr>
        <w:tab/>
      </w:r>
      <w:r w:rsidRPr="00183C91">
        <w:rPr>
          <w:rFonts w:cstheme="minorHAnsi"/>
          <w:sz w:val="28"/>
          <w:szCs w:val="28"/>
        </w:rPr>
        <w:t xml:space="preserve">Flurgang Kleinwiederkäuer  </w:t>
      </w:r>
      <w:r w:rsidRPr="00183C91">
        <w:rPr>
          <w:rFonts w:cstheme="minorHAnsi"/>
          <w:sz w:val="28"/>
          <w:szCs w:val="28"/>
        </w:rPr>
        <w:br/>
      </w:r>
      <w:r w:rsidRPr="00183C91">
        <w:rPr>
          <w:rFonts w:cstheme="minorHAnsi"/>
          <w:sz w:val="28"/>
          <w:szCs w:val="28"/>
          <w:shd w:val="clear" w:color="auto" w:fill="FFFFFF"/>
        </w:rPr>
        <w:t>Bei S</w:t>
      </w:r>
      <w:r>
        <w:rPr>
          <w:rFonts w:cstheme="minorHAnsi"/>
          <w:sz w:val="28"/>
          <w:szCs w:val="28"/>
          <w:shd w:val="clear" w:color="auto" w:fill="FFFFFF"/>
        </w:rPr>
        <w:t>tillhard Martin und Denise</w:t>
      </w:r>
      <w:r w:rsidRPr="00183C91">
        <w:rPr>
          <w:rFonts w:cstheme="minorHAnsi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sz w:val="28"/>
          <w:szCs w:val="28"/>
          <w:shd w:val="clear" w:color="auto" w:fill="FFFFFF"/>
        </w:rPr>
        <w:t>Schwefelschür</w:t>
      </w:r>
      <w:r w:rsidRPr="00183C91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>100</w:t>
      </w:r>
      <w:r w:rsidRPr="00183C91">
        <w:rPr>
          <w:rFonts w:cstheme="minorHAnsi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sz w:val="28"/>
          <w:szCs w:val="28"/>
          <w:shd w:val="clear" w:color="auto" w:fill="FFFFFF"/>
        </w:rPr>
        <w:t>5062</w:t>
      </w:r>
      <w:r w:rsidRPr="00183C91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 xml:space="preserve">Oberhof </w:t>
      </w:r>
      <w:r w:rsidRPr="00183C91">
        <w:rPr>
          <w:rFonts w:cstheme="minorHAnsi"/>
          <w:sz w:val="28"/>
          <w:szCs w:val="28"/>
        </w:rPr>
        <w:t>um 19.30 Uhr</w:t>
      </w:r>
    </w:p>
    <w:p w14:paraId="1DBB5F1C" w14:textId="77777777" w:rsidR="00CA6A00" w:rsidRDefault="00CA6A00" w:rsidP="00CA6A00">
      <w:pPr>
        <w:tabs>
          <w:tab w:val="left" w:pos="3402"/>
          <w:tab w:val="left" w:pos="3969"/>
        </w:tabs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ab/>
      </w:r>
      <w:r w:rsidRPr="00183C91">
        <w:rPr>
          <w:sz w:val="28"/>
          <w:szCs w:val="28"/>
        </w:rPr>
        <w:t>Thema:</w:t>
      </w:r>
      <w:r>
        <w:rPr>
          <w:sz w:val="28"/>
          <w:szCs w:val="28"/>
        </w:rPr>
        <w:t xml:space="preserve"> Futterbauliche Eigenschaften von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Hangweiden</w:t>
      </w:r>
    </w:p>
    <w:p w14:paraId="64BEA417" w14:textId="77777777" w:rsidR="003E4B61" w:rsidRDefault="003E4B61" w:rsidP="003E4B61">
      <w:pPr>
        <w:tabs>
          <w:tab w:val="left" w:pos="3402"/>
        </w:tabs>
        <w:spacing w:after="0" w:line="240" w:lineRule="auto"/>
        <w:ind w:left="2124" w:hanging="2124"/>
        <w:rPr>
          <w:sz w:val="28"/>
          <w:szCs w:val="28"/>
        </w:rPr>
      </w:pPr>
    </w:p>
    <w:p w14:paraId="0F8186C7" w14:textId="77777777" w:rsidR="004C6B2E" w:rsidRDefault="00CA6A00" w:rsidP="004C6B2E">
      <w:pPr>
        <w:tabs>
          <w:tab w:val="left" w:pos="3402"/>
        </w:tabs>
        <w:spacing w:after="0"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27</w:t>
      </w:r>
      <w:r w:rsidR="003E4B61">
        <w:rPr>
          <w:sz w:val="28"/>
          <w:szCs w:val="28"/>
        </w:rPr>
        <w:t>. April 202</w:t>
      </w:r>
      <w:r>
        <w:rPr>
          <w:sz w:val="28"/>
          <w:szCs w:val="28"/>
        </w:rPr>
        <w:t>4</w:t>
      </w:r>
      <w:r w:rsidR="003E4B61">
        <w:rPr>
          <w:sz w:val="28"/>
          <w:szCs w:val="28"/>
        </w:rPr>
        <w:tab/>
      </w:r>
      <w:r w:rsidR="003E4B61">
        <w:rPr>
          <w:sz w:val="28"/>
          <w:szCs w:val="28"/>
        </w:rPr>
        <w:tab/>
        <w:t>Frühlingsschau Hanni Windisch, Gretzenbach</w:t>
      </w:r>
    </w:p>
    <w:p w14:paraId="12FD3B95" w14:textId="77777777" w:rsidR="004C6B2E" w:rsidRDefault="004C6B2E" w:rsidP="004C6B2E">
      <w:pPr>
        <w:tabs>
          <w:tab w:val="left" w:pos="3402"/>
        </w:tabs>
        <w:spacing w:after="0" w:line="240" w:lineRule="auto"/>
        <w:ind w:left="2124" w:hanging="2124"/>
        <w:rPr>
          <w:sz w:val="28"/>
          <w:szCs w:val="28"/>
        </w:rPr>
      </w:pPr>
    </w:p>
    <w:p w14:paraId="26D89D9B" w14:textId="37C2E994" w:rsidR="003E4B61" w:rsidRPr="004C6B2E" w:rsidRDefault="004C6B2E" w:rsidP="004C6B2E">
      <w:pPr>
        <w:tabs>
          <w:tab w:val="left" w:pos="3402"/>
        </w:tabs>
        <w:spacing w:after="0" w:line="240" w:lineRule="auto"/>
        <w:ind w:left="3402" w:hanging="3402"/>
        <w:rPr>
          <w:sz w:val="28"/>
          <w:szCs w:val="28"/>
        </w:rPr>
      </w:pPr>
      <w:r>
        <w:rPr>
          <w:sz w:val="28"/>
          <w:szCs w:val="28"/>
        </w:rPr>
        <w:lastRenderedPageBreak/>
        <w:t>August / September</w:t>
      </w:r>
      <w:r>
        <w:rPr>
          <w:sz w:val="28"/>
          <w:szCs w:val="28"/>
        </w:rPr>
        <w:tab/>
        <w:t xml:space="preserve">2 Info Veranstaltungen zur Moderhinke </w:t>
      </w:r>
      <w:r>
        <w:rPr>
          <w:sz w:val="28"/>
          <w:szCs w:val="28"/>
        </w:rPr>
        <w:br/>
        <w:t xml:space="preserve">Sanierung </w:t>
      </w:r>
      <w:r>
        <w:rPr>
          <w:sz w:val="28"/>
          <w:szCs w:val="28"/>
        </w:rPr>
        <w:br/>
        <w:t xml:space="preserve">  </w:t>
      </w:r>
    </w:p>
    <w:p w14:paraId="5F231CEC" w14:textId="0C5E4309" w:rsidR="003E4B61" w:rsidRDefault="003E4B61" w:rsidP="003E4B61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Oktober 2024</w:t>
      </w:r>
      <w:r w:rsidRPr="00700D50">
        <w:rPr>
          <w:sz w:val="28"/>
          <w:szCs w:val="28"/>
        </w:rPr>
        <w:tab/>
        <w:t>Widdermarkt</w:t>
      </w:r>
      <w:r>
        <w:rPr>
          <w:sz w:val="28"/>
          <w:szCs w:val="28"/>
        </w:rPr>
        <w:t xml:space="preserve"> </w:t>
      </w:r>
      <w:r w:rsidRPr="00700D50">
        <w:rPr>
          <w:sz w:val="28"/>
          <w:szCs w:val="28"/>
        </w:rPr>
        <w:t>in Brunegg</w:t>
      </w:r>
    </w:p>
    <w:p w14:paraId="650F8CBB" w14:textId="77777777" w:rsidR="003E4B61" w:rsidRDefault="003E4B61" w:rsidP="004C6B2E">
      <w:pPr>
        <w:tabs>
          <w:tab w:val="left" w:pos="3402"/>
        </w:tabs>
        <w:spacing w:after="0" w:line="240" w:lineRule="auto"/>
        <w:rPr>
          <w:sz w:val="28"/>
          <w:szCs w:val="28"/>
        </w:rPr>
      </w:pPr>
    </w:p>
    <w:p w14:paraId="2096DE9E" w14:textId="77777777" w:rsidR="003E4B61" w:rsidRDefault="003E4B61" w:rsidP="003E4B61">
      <w:pPr>
        <w:tabs>
          <w:tab w:val="left" w:pos="3402"/>
        </w:tabs>
        <w:spacing w:after="0" w:line="240" w:lineRule="auto"/>
        <w:ind w:left="2124" w:hanging="2124"/>
        <w:rPr>
          <w:sz w:val="28"/>
          <w:szCs w:val="28"/>
        </w:rPr>
      </w:pPr>
      <w:r w:rsidRPr="004A3100">
        <w:rPr>
          <w:sz w:val="28"/>
          <w:szCs w:val="28"/>
        </w:rPr>
        <w:t>Herbst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Wollannahme Alois Huber, Wildegg die genauen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Daten / Zeiten werden zu gegebener Zeit, unter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hyperlink r:id="rId7" w:history="1">
        <w:r w:rsidRPr="00FF1D4D">
          <w:rPr>
            <w:rStyle w:val="Hyperlink"/>
            <w:sz w:val="28"/>
            <w:szCs w:val="28"/>
          </w:rPr>
          <w:t>www.swisswool.ch</w:t>
        </w:r>
      </w:hyperlink>
      <w:r>
        <w:rPr>
          <w:sz w:val="28"/>
          <w:szCs w:val="28"/>
        </w:rPr>
        <w:t xml:space="preserve"> aufgeschaltet</w:t>
      </w:r>
    </w:p>
    <w:p w14:paraId="56E71077" w14:textId="77777777" w:rsidR="003E4B61" w:rsidRPr="004A3100" w:rsidRDefault="003E4B61" w:rsidP="003E4B61">
      <w:pPr>
        <w:tabs>
          <w:tab w:val="left" w:pos="3402"/>
        </w:tabs>
        <w:spacing w:after="0" w:line="240" w:lineRule="auto"/>
        <w:rPr>
          <w:sz w:val="20"/>
          <w:szCs w:val="20"/>
        </w:rPr>
      </w:pPr>
    </w:p>
    <w:p w14:paraId="796F807D" w14:textId="5AAB536F" w:rsidR="003E4B61" w:rsidRPr="00A20C8D" w:rsidRDefault="004C6B2E" w:rsidP="003E4B61">
      <w:pPr>
        <w:tabs>
          <w:tab w:val="left" w:pos="3402"/>
        </w:tabs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22</w:t>
      </w:r>
      <w:r w:rsidR="003E4B61">
        <w:rPr>
          <w:sz w:val="28"/>
          <w:szCs w:val="28"/>
        </w:rPr>
        <w:t>.Februar 2025</w:t>
      </w:r>
      <w:r w:rsidR="003E4B61">
        <w:rPr>
          <w:sz w:val="28"/>
          <w:szCs w:val="28"/>
        </w:rPr>
        <w:tab/>
      </w:r>
      <w:r w:rsidR="003E4B61" w:rsidRPr="00A20C8D">
        <w:rPr>
          <w:sz w:val="28"/>
          <w:szCs w:val="28"/>
        </w:rPr>
        <w:t>DV des</w:t>
      </w:r>
      <w:r w:rsidR="003E4B61" w:rsidRPr="00A20C8D">
        <w:rPr>
          <w:b/>
          <w:bCs/>
          <w:sz w:val="28"/>
          <w:szCs w:val="28"/>
        </w:rPr>
        <w:t xml:space="preserve"> </w:t>
      </w:r>
      <w:r w:rsidR="003E4B61" w:rsidRPr="00A20C8D">
        <w:rPr>
          <w:rStyle w:val="Fett"/>
          <w:rFonts w:cstheme="minorHAnsi"/>
          <w:b w:val="0"/>
          <w:bCs w:val="0"/>
          <w:sz w:val="28"/>
          <w:szCs w:val="28"/>
          <w:shd w:val="clear" w:color="auto" w:fill="FFFFFF"/>
        </w:rPr>
        <w:t>Schweizerischer Schafzuchtverband</w:t>
      </w:r>
    </w:p>
    <w:p w14:paraId="45A144C1" w14:textId="77777777" w:rsidR="003E4B61" w:rsidRPr="00A20C8D" w:rsidRDefault="003E4B61" w:rsidP="003E4B61">
      <w:pPr>
        <w:tabs>
          <w:tab w:val="left" w:pos="3402"/>
        </w:tabs>
        <w:spacing w:after="0" w:line="240" w:lineRule="auto"/>
        <w:rPr>
          <w:sz w:val="28"/>
          <w:szCs w:val="28"/>
        </w:rPr>
      </w:pPr>
    </w:p>
    <w:p w14:paraId="56D77801" w14:textId="7ED2F234" w:rsidR="003E4B61" w:rsidRPr="00700D50" w:rsidRDefault="003E4B61" w:rsidP="003E4B61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700D50">
        <w:rPr>
          <w:sz w:val="28"/>
          <w:szCs w:val="28"/>
        </w:rPr>
        <w:t>. März 20</w:t>
      </w:r>
      <w:r>
        <w:rPr>
          <w:sz w:val="28"/>
          <w:szCs w:val="28"/>
        </w:rPr>
        <w:t>25</w:t>
      </w:r>
      <w:r w:rsidRPr="00700D50">
        <w:rPr>
          <w:sz w:val="28"/>
          <w:szCs w:val="28"/>
        </w:rPr>
        <w:tab/>
        <w:t xml:space="preserve">DV ASV </w:t>
      </w:r>
      <w:r>
        <w:rPr>
          <w:sz w:val="28"/>
          <w:szCs w:val="28"/>
        </w:rPr>
        <w:t>im Restaurant …</w:t>
      </w:r>
    </w:p>
    <w:p w14:paraId="23239AAD" w14:textId="77777777" w:rsidR="003E4B61" w:rsidRPr="00B02B5B" w:rsidRDefault="003E4B61" w:rsidP="003E4B61">
      <w:pPr>
        <w:tabs>
          <w:tab w:val="left" w:pos="3969"/>
        </w:tabs>
        <w:spacing w:after="0"/>
      </w:pPr>
      <w:r>
        <w:t xml:space="preserve"> </w:t>
      </w:r>
    </w:p>
    <w:p w14:paraId="27F1B04C" w14:textId="77777777" w:rsidR="003E4B61" w:rsidRDefault="003E4B61" w:rsidP="003E4B61"/>
    <w:p w14:paraId="7E051817" w14:textId="77777777" w:rsidR="003E4B61" w:rsidRDefault="003E4B61" w:rsidP="003E4B61"/>
    <w:p w14:paraId="43B64CA0" w14:textId="77777777" w:rsidR="00574E08" w:rsidRDefault="00574E08"/>
    <w:sectPr w:rsidR="00574E08" w:rsidSect="003E4B6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08B9" w14:textId="77777777" w:rsidR="003E6605" w:rsidRDefault="003E6605">
      <w:pPr>
        <w:spacing w:after="0" w:line="240" w:lineRule="auto"/>
      </w:pPr>
      <w:r>
        <w:separator/>
      </w:r>
    </w:p>
  </w:endnote>
  <w:endnote w:type="continuationSeparator" w:id="0">
    <w:p w14:paraId="6FBE26D3" w14:textId="77777777" w:rsidR="003E6605" w:rsidRDefault="003E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1EED" w14:textId="77777777" w:rsidR="003E6605" w:rsidRDefault="003E6605">
      <w:pPr>
        <w:spacing w:after="0" w:line="240" w:lineRule="auto"/>
      </w:pPr>
      <w:r>
        <w:separator/>
      </w:r>
    </w:p>
  </w:footnote>
  <w:footnote w:type="continuationSeparator" w:id="0">
    <w:p w14:paraId="37D4CCDE" w14:textId="77777777" w:rsidR="003E6605" w:rsidRDefault="003E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8CEF" w14:textId="77777777" w:rsidR="00574E08" w:rsidRDefault="00574E08" w:rsidP="003825E9">
    <w:pPr>
      <w:pStyle w:val="Kopfzeile"/>
      <w:jc w:val="center"/>
    </w:pPr>
    <w:r>
      <w:rPr>
        <w:noProof/>
        <w:lang w:eastAsia="de-CH"/>
      </w:rPr>
      <w:drawing>
        <wp:inline distT="0" distB="0" distL="0" distR="0" wp14:anchorId="56255056" wp14:editId="7087D3D2">
          <wp:extent cx="1336431" cy="886644"/>
          <wp:effectExtent l="0" t="0" r="0" b="8890"/>
          <wp:docPr id="1" name="Grafik 1" descr="C:\Users\Home Baumgartner\Desktop\Papi DESKTOPSACHEN\Logo A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 Baumgartner\Desktop\Papi DESKTOPSACHEN\Logo A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070" cy="89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61"/>
    <w:rsid w:val="00097FBA"/>
    <w:rsid w:val="003E4B61"/>
    <w:rsid w:val="003E6605"/>
    <w:rsid w:val="004C6B2E"/>
    <w:rsid w:val="00574E08"/>
    <w:rsid w:val="005A4583"/>
    <w:rsid w:val="00880977"/>
    <w:rsid w:val="00883B5F"/>
    <w:rsid w:val="0097762B"/>
    <w:rsid w:val="00C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E5ED5"/>
  <w15:chartTrackingRefBased/>
  <w15:docId w15:val="{345329F2-3185-498E-87D5-4F7421F4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B61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B61"/>
    <w:rPr>
      <w:kern w:val="0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3E4B61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E4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wisswoo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Gehrig</dc:creator>
  <cp:keywords/>
  <dc:description/>
  <cp:lastModifiedBy>Baumgartner Hans-Ueli [UFA AG]</cp:lastModifiedBy>
  <cp:revision>2</cp:revision>
  <dcterms:created xsi:type="dcterms:W3CDTF">2024-02-12T07:18:00Z</dcterms:created>
  <dcterms:modified xsi:type="dcterms:W3CDTF">2024-02-12T07:18:00Z</dcterms:modified>
</cp:coreProperties>
</file>